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28191" w14:textId="77777777" w:rsidR="00163B57" w:rsidRPr="00A30A2E" w:rsidRDefault="00163B57" w:rsidP="00D52FCB">
      <w:pPr>
        <w:jc w:val="center"/>
        <w:rPr>
          <w:rFonts w:ascii="Calibri" w:hAnsi="Calibri" w:cs="Calibri"/>
          <w:b/>
          <w:sz w:val="32"/>
          <w:szCs w:val="32"/>
        </w:rPr>
      </w:pPr>
    </w:p>
    <w:p w14:paraId="29713B6B" w14:textId="77777777" w:rsidR="00715D99" w:rsidRPr="00A30A2E" w:rsidRDefault="00597B5A" w:rsidP="00D52FCB">
      <w:pPr>
        <w:jc w:val="center"/>
        <w:rPr>
          <w:rFonts w:ascii="Calibri" w:hAnsi="Calibri" w:cs="Calibri"/>
          <w:b/>
          <w:sz w:val="32"/>
          <w:szCs w:val="32"/>
        </w:rPr>
      </w:pPr>
      <w:r w:rsidRPr="00A30A2E">
        <w:rPr>
          <w:rFonts w:ascii="Calibri" w:hAnsi="Calibri" w:cs="Calibri"/>
          <w:b/>
          <w:sz w:val="32"/>
          <w:szCs w:val="32"/>
        </w:rPr>
        <w:t>INSTRUKCJA BHP</w:t>
      </w:r>
    </w:p>
    <w:p w14:paraId="780143FF" w14:textId="77777777" w:rsidR="00715D99" w:rsidRPr="00A30A2E" w:rsidRDefault="00597B5A" w:rsidP="00D52FCB">
      <w:pPr>
        <w:jc w:val="center"/>
        <w:rPr>
          <w:rFonts w:ascii="Calibri" w:hAnsi="Calibri" w:cs="Calibri"/>
          <w:b/>
          <w:sz w:val="32"/>
          <w:szCs w:val="32"/>
        </w:rPr>
      </w:pPr>
      <w:r w:rsidRPr="00A30A2E">
        <w:rPr>
          <w:rFonts w:ascii="Calibri" w:hAnsi="Calibri" w:cs="Calibri"/>
          <w:b/>
          <w:sz w:val="32"/>
          <w:szCs w:val="32"/>
        </w:rPr>
        <w:t>MONTER INSTALACJI SANITARNEJ I CO</w:t>
      </w:r>
    </w:p>
    <w:p w14:paraId="639A9375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3C17D93A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79F56B38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Do wykonywania pracy na stanowisku </w:t>
      </w:r>
      <w:r w:rsidR="00597B5A" w:rsidRPr="00A30A2E">
        <w:rPr>
          <w:rFonts w:ascii="Calibri" w:hAnsi="Calibri" w:cs="Calibri"/>
          <w:sz w:val="22"/>
          <w:szCs w:val="22"/>
        </w:rPr>
        <w:t>montera instalacji sanitarnej</w:t>
      </w:r>
      <w:r w:rsidRPr="00A30A2E">
        <w:rPr>
          <w:rFonts w:ascii="Calibri" w:hAnsi="Calibri" w:cs="Calibri"/>
          <w:sz w:val="22"/>
          <w:szCs w:val="22"/>
        </w:rPr>
        <w:t xml:space="preserve"> i co upoważnieni są wyłącznie pracownicy posiadający aktualne badania lekarskie, stwierdzające brak przeciw wskazań do pracy na tym stanowisku oraz aktualne szkolenie bhp.</w:t>
      </w:r>
    </w:p>
    <w:p w14:paraId="571F4BC9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66AB5561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55F751A3" w14:textId="77777777" w:rsidR="00715D99" w:rsidRPr="00A30A2E" w:rsidRDefault="005661A8" w:rsidP="005661A8">
      <w:pPr>
        <w:numPr>
          <w:ilvl w:val="0"/>
          <w:numId w:val="6"/>
        </w:numPr>
        <w:rPr>
          <w:rFonts w:ascii="Calibri" w:hAnsi="Calibri" w:cs="Calibri"/>
          <w:b/>
        </w:rPr>
      </w:pPr>
      <w:r w:rsidRPr="00A30A2E">
        <w:rPr>
          <w:rFonts w:ascii="Calibri" w:hAnsi="Calibri" w:cs="Calibri"/>
          <w:b/>
        </w:rPr>
        <w:t xml:space="preserve">DO PODSTAWOWYCH CZYNNOŚCI NA STANOWISKU MONTERA INSTALACJI SANITARNEJ I CO NALEŻĄ:   </w:t>
      </w:r>
    </w:p>
    <w:p w14:paraId="0C03CD88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08F0A2CA" w14:textId="77777777" w:rsidR="00715D99" w:rsidRPr="00A30A2E" w:rsidRDefault="00715D99" w:rsidP="00534EA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zapoznanie się z dokumentacją wykonawczą, wysłuchania poleceń </w:t>
      </w:r>
      <w:r w:rsidR="00597B5A" w:rsidRPr="00A30A2E">
        <w:rPr>
          <w:rFonts w:ascii="Calibri" w:hAnsi="Calibri" w:cs="Calibri"/>
          <w:sz w:val="22"/>
          <w:szCs w:val="22"/>
        </w:rPr>
        <w:t>i instruktażu</w:t>
      </w:r>
      <w:r w:rsidRPr="00A30A2E">
        <w:rPr>
          <w:rFonts w:ascii="Calibri" w:hAnsi="Calibri" w:cs="Calibri"/>
          <w:sz w:val="22"/>
          <w:szCs w:val="22"/>
        </w:rPr>
        <w:t xml:space="preserve"> zawodowego przełożonego, a dotyczącego bezpiecznego </w:t>
      </w:r>
      <w:r w:rsidR="00597B5A" w:rsidRPr="00A30A2E">
        <w:rPr>
          <w:rFonts w:ascii="Calibri" w:hAnsi="Calibri" w:cs="Calibri"/>
          <w:sz w:val="22"/>
          <w:szCs w:val="22"/>
        </w:rPr>
        <w:t>i prawidłowego</w:t>
      </w:r>
      <w:r w:rsidRPr="00A30A2E">
        <w:rPr>
          <w:rFonts w:ascii="Calibri" w:hAnsi="Calibri" w:cs="Calibri"/>
          <w:sz w:val="22"/>
          <w:szCs w:val="22"/>
        </w:rPr>
        <w:t xml:space="preserve"> wykonania powierzonych zadań,</w:t>
      </w:r>
    </w:p>
    <w:p w14:paraId="12A1E4B2" w14:textId="77777777" w:rsidR="00715D99" w:rsidRPr="00A30A2E" w:rsidRDefault="00715D99" w:rsidP="00534EA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ustalić prawidłową kolejność wykonywanych zadań</w:t>
      </w:r>
      <w:r w:rsidR="00534EAF" w:rsidRPr="00A30A2E">
        <w:rPr>
          <w:rFonts w:ascii="Calibri" w:hAnsi="Calibri" w:cs="Calibri"/>
          <w:sz w:val="22"/>
          <w:szCs w:val="22"/>
        </w:rPr>
        <w:t>,</w:t>
      </w:r>
    </w:p>
    <w:p w14:paraId="67CF34D0" w14:textId="77777777" w:rsidR="00715D99" w:rsidRPr="00A30A2E" w:rsidRDefault="00534EAF" w:rsidP="00534EA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p</w:t>
      </w:r>
      <w:r w:rsidR="00715D99" w:rsidRPr="00A30A2E">
        <w:rPr>
          <w:rFonts w:ascii="Calibri" w:hAnsi="Calibri" w:cs="Calibri"/>
          <w:sz w:val="22"/>
          <w:szCs w:val="22"/>
        </w:rPr>
        <w:t>rzygotować niezbędne ochrony osobiste np. okulary p/odpryskowe</w:t>
      </w:r>
      <w:r w:rsidRPr="00A30A2E">
        <w:rPr>
          <w:rFonts w:ascii="Calibri" w:hAnsi="Calibri" w:cs="Calibri"/>
          <w:sz w:val="22"/>
          <w:szCs w:val="22"/>
        </w:rPr>
        <w:t xml:space="preserve"> </w:t>
      </w:r>
      <w:r w:rsidR="00715D99" w:rsidRPr="00A30A2E">
        <w:rPr>
          <w:rFonts w:ascii="Calibri" w:hAnsi="Calibri" w:cs="Calibri"/>
          <w:sz w:val="22"/>
          <w:szCs w:val="22"/>
        </w:rPr>
        <w:t xml:space="preserve">kask, a przy pracach na wysokości szelki bezpieczeństwa, </w:t>
      </w:r>
      <w:r w:rsidR="00597B5A" w:rsidRPr="00A30A2E">
        <w:rPr>
          <w:rFonts w:ascii="Calibri" w:hAnsi="Calibri" w:cs="Calibri"/>
          <w:sz w:val="22"/>
          <w:szCs w:val="22"/>
        </w:rPr>
        <w:t>linki asekuracyjne</w:t>
      </w:r>
      <w:r w:rsidR="00715D99" w:rsidRPr="00A30A2E">
        <w:rPr>
          <w:rFonts w:ascii="Calibri" w:hAnsi="Calibri" w:cs="Calibri"/>
          <w:sz w:val="22"/>
          <w:szCs w:val="22"/>
        </w:rPr>
        <w:t>, rękawice itp.,</w:t>
      </w:r>
    </w:p>
    <w:p w14:paraId="1329F997" w14:textId="77777777" w:rsidR="00534EAF" w:rsidRPr="00A30A2E" w:rsidRDefault="00715D99" w:rsidP="00534EA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sprawdzić stan ochron osobistych – o wszelkich zauważonych usterkach</w:t>
      </w:r>
      <w:r w:rsidR="00534EAF" w:rsidRPr="00A30A2E">
        <w:rPr>
          <w:rFonts w:ascii="Calibri" w:hAnsi="Calibri" w:cs="Calibri"/>
          <w:sz w:val="22"/>
          <w:szCs w:val="22"/>
        </w:rPr>
        <w:t xml:space="preserve"> </w:t>
      </w:r>
      <w:r w:rsidRPr="00A30A2E">
        <w:rPr>
          <w:rFonts w:ascii="Calibri" w:hAnsi="Calibri" w:cs="Calibri"/>
          <w:sz w:val="22"/>
          <w:szCs w:val="22"/>
        </w:rPr>
        <w:t>należy powiadomić przełożonego lub służbę bhp celem ich usunięcia lub</w:t>
      </w:r>
      <w:r w:rsidR="00534EAF" w:rsidRPr="00A30A2E">
        <w:rPr>
          <w:rFonts w:ascii="Calibri" w:hAnsi="Calibri" w:cs="Calibri"/>
          <w:sz w:val="22"/>
          <w:szCs w:val="22"/>
        </w:rPr>
        <w:t xml:space="preserve"> </w:t>
      </w:r>
      <w:r w:rsidRPr="00A30A2E">
        <w:rPr>
          <w:rFonts w:ascii="Calibri" w:hAnsi="Calibri" w:cs="Calibri"/>
          <w:sz w:val="22"/>
          <w:szCs w:val="22"/>
        </w:rPr>
        <w:t>wymiany,</w:t>
      </w:r>
      <w:r w:rsidR="00534EAF" w:rsidRPr="00A30A2E">
        <w:rPr>
          <w:rFonts w:ascii="Calibri" w:hAnsi="Calibri" w:cs="Calibri"/>
          <w:sz w:val="22"/>
          <w:szCs w:val="22"/>
        </w:rPr>
        <w:t xml:space="preserve"> </w:t>
      </w:r>
    </w:p>
    <w:p w14:paraId="4C58CA28" w14:textId="77777777" w:rsidR="00534EAF" w:rsidRPr="00A30A2E" w:rsidRDefault="00715D99" w:rsidP="00534EA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zdjąć z rąk obrączki, sygnety, zegarek, bransolety</w:t>
      </w:r>
      <w:r w:rsidR="00534EAF" w:rsidRPr="00A30A2E">
        <w:rPr>
          <w:rFonts w:ascii="Calibri" w:hAnsi="Calibri" w:cs="Calibri"/>
          <w:sz w:val="22"/>
          <w:szCs w:val="22"/>
        </w:rPr>
        <w:t xml:space="preserve">, </w:t>
      </w:r>
    </w:p>
    <w:p w14:paraId="05503222" w14:textId="77777777" w:rsidR="00715D99" w:rsidRPr="00A30A2E" w:rsidRDefault="00715D99" w:rsidP="00534EA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przygotować narzędzia ręczne, elektronarzędzia i sprzęt pomocniczy</w:t>
      </w:r>
      <w:r w:rsidR="00534EAF" w:rsidRPr="00A30A2E">
        <w:rPr>
          <w:rFonts w:ascii="Calibri" w:hAnsi="Calibri" w:cs="Calibri"/>
          <w:sz w:val="22"/>
          <w:szCs w:val="22"/>
        </w:rPr>
        <w:t xml:space="preserve"> </w:t>
      </w:r>
      <w:r w:rsidRPr="00A30A2E">
        <w:rPr>
          <w:rFonts w:ascii="Calibri" w:hAnsi="Calibri" w:cs="Calibri"/>
          <w:sz w:val="22"/>
          <w:szCs w:val="22"/>
        </w:rPr>
        <w:t xml:space="preserve">dokonać wymiany na nowy sprzęt, który jest uszkodzony np. wyrobione klucze, zbite główki młotków, przecinaków itp. Praca uszkodzonymi narzędziami jest zabroniona. W przypadku używania elektronarzędzi  </w:t>
      </w:r>
    </w:p>
    <w:p w14:paraId="709FEE68" w14:textId="77777777" w:rsidR="00715D99" w:rsidRPr="00A30A2E" w:rsidRDefault="00715D99" w:rsidP="00534EA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należy sprawdzić ich stan techniczny, stan przewodów </w:t>
      </w:r>
      <w:r w:rsidR="00597B5A" w:rsidRPr="00A30A2E">
        <w:rPr>
          <w:rFonts w:ascii="Calibri" w:hAnsi="Calibri" w:cs="Calibri"/>
          <w:sz w:val="22"/>
          <w:szCs w:val="22"/>
        </w:rPr>
        <w:t>zasilających, wtyczek</w:t>
      </w:r>
      <w:r w:rsidRPr="00A30A2E">
        <w:rPr>
          <w:rFonts w:ascii="Calibri" w:hAnsi="Calibri" w:cs="Calibri"/>
          <w:sz w:val="22"/>
          <w:szCs w:val="22"/>
        </w:rPr>
        <w:t>.</w:t>
      </w:r>
    </w:p>
    <w:p w14:paraId="428A047E" w14:textId="77777777" w:rsidR="00715D99" w:rsidRPr="00A30A2E" w:rsidRDefault="00715D99" w:rsidP="00534EAF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Wszelkie usterki należy zgłaszać przełożonemu.</w:t>
      </w:r>
    </w:p>
    <w:p w14:paraId="43DB213A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4896848A" w14:textId="77777777" w:rsidR="00163B57" w:rsidRPr="00A30A2E" w:rsidRDefault="00163B57" w:rsidP="00EB0007">
      <w:pPr>
        <w:rPr>
          <w:rFonts w:ascii="Calibri" w:hAnsi="Calibri" w:cs="Calibri"/>
          <w:sz w:val="22"/>
          <w:szCs w:val="22"/>
        </w:rPr>
      </w:pPr>
    </w:p>
    <w:p w14:paraId="51676D23" w14:textId="77777777" w:rsidR="00715D99" w:rsidRPr="00A30A2E" w:rsidRDefault="005661A8" w:rsidP="005661A8">
      <w:pPr>
        <w:numPr>
          <w:ilvl w:val="0"/>
          <w:numId w:val="6"/>
        </w:numPr>
        <w:rPr>
          <w:rFonts w:ascii="Calibri" w:hAnsi="Calibri" w:cs="Calibri"/>
          <w:b/>
        </w:rPr>
      </w:pPr>
      <w:r w:rsidRPr="00A30A2E">
        <w:rPr>
          <w:rFonts w:ascii="Calibri" w:hAnsi="Calibri" w:cs="Calibri"/>
          <w:b/>
        </w:rPr>
        <w:t>W CZASIE WYKONYWANIA PRACY:</w:t>
      </w:r>
    </w:p>
    <w:p w14:paraId="07D2AABD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37ECD207" w14:textId="77777777" w:rsidR="00715D99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pracę wykonywać zgodnie z przepisami i zasadami bhp</w:t>
      </w:r>
      <w:r w:rsidR="00534EAF" w:rsidRPr="00A30A2E">
        <w:rPr>
          <w:rFonts w:ascii="Calibri" w:hAnsi="Calibri" w:cs="Calibri"/>
          <w:sz w:val="22"/>
          <w:szCs w:val="22"/>
        </w:rPr>
        <w:t>,</w:t>
      </w:r>
    </w:p>
    <w:p w14:paraId="13422752" w14:textId="77777777" w:rsidR="00715D99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pracę wykonywać według wskazówek zwierzchnika, bezpiecznie, </w:t>
      </w:r>
    </w:p>
    <w:p w14:paraId="6BEB20EB" w14:textId="77777777" w:rsidR="00715D99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nie stwarzając zagrożenia dla siebie i otoczenia,</w:t>
      </w:r>
    </w:p>
    <w:p w14:paraId="365AD70D" w14:textId="77777777" w:rsidR="00715D99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wykonywać prace zlecone wyłącznie przez przełożonego</w:t>
      </w:r>
      <w:r w:rsidR="00534EAF" w:rsidRPr="00A30A2E">
        <w:rPr>
          <w:rFonts w:ascii="Calibri" w:hAnsi="Calibri" w:cs="Calibri"/>
          <w:sz w:val="22"/>
          <w:szCs w:val="22"/>
        </w:rPr>
        <w:t>,</w:t>
      </w:r>
    </w:p>
    <w:p w14:paraId="55F8D4FA" w14:textId="77777777" w:rsidR="00534EAF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do transportu ręcznego wykorzystywać przeznaczone do tego </w:t>
      </w:r>
      <w:r w:rsidR="00193D97" w:rsidRPr="00A30A2E">
        <w:rPr>
          <w:rFonts w:ascii="Calibri" w:hAnsi="Calibri" w:cs="Calibri"/>
          <w:sz w:val="22"/>
          <w:szCs w:val="22"/>
        </w:rPr>
        <w:t>urządzenia,</w:t>
      </w:r>
    </w:p>
    <w:p w14:paraId="460F710F" w14:textId="77777777" w:rsidR="00715D99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podczas pracy zespołowej stosować się do poleceń przełożonego</w:t>
      </w:r>
      <w:r w:rsidR="00534EAF" w:rsidRPr="00A30A2E">
        <w:rPr>
          <w:rFonts w:ascii="Calibri" w:hAnsi="Calibri" w:cs="Calibri"/>
          <w:sz w:val="22"/>
          <w:szCs w:val="22"/>
        </w:rPr>
        <w:t>,</w:t>
      </w:r>
    </w:p>
    <w:p w14:paraId="5971180D" w14:textId="77777777" w:rsidR="00534EAF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w przypadku jakichkolwiek wątpliwości co do bezpiecznego</w:t>
      </w:r>
      <w:r w:rsidR="00534EAF" w:rsidRPr="00A30A2E">
        <w:rPr>
          <w:rFonts w:ascii="Calibri" w:hAnsi="Calibri" w:cs="Calibri"/>
          <w:sz w:val="22"/>
          <w:szCs w:val="22"/>
        </w:rPr>
        <w:t xml:space="preserve">, </w:t>
      </w:r>
      <w:r w:rsidRPr="00A30A2E">
        <w:rPr>
          <w:rFonts w:ascii="Calibri" w:hAnsi="Calibri" w:cs="Calibri"/>
          <w:sz w:val="22"/>
          <w:szCs w:val="22"/>
        </w:rPr>
        <w:t xml:space="preserve">wykonywania </w:t>
      </w:r>
      <w:r w:rsidR="00193D97" w:rsidRPr="00A30A2E">
        <w:rPr>
          <w:rFonts w:ascii="Calibri" w:hAnsi="Calibri" w:cs="Calibri"/>
          <w:sz w:val="22"/>
          <w:szCs w:val="22"/>
        </w:rPr>
        <w:t>powierzonego zadania</w:t>
      </w:r>
      <w:r w:rsidRPr="00A30A2E">
        <w:rPr>
          <w:rFonts w:ascii="Calibri" w:hAnsi="Calibri" w:cs="Calibri"/>
          <w:sz w:val="22"/>
          <w:szCs w:val="22"/>
        </w:rPr>
        <w:t>, zwrócić się do bezpośredniego przełożonego o dodatkowe wskazówki i dostosować się do jego poleceń,</w:t>
      </w:r>
    </w:p>
    <w:p w14:paraId="62B48F20" w14:textId="77777777" w:rsidR="00534EAF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podczas prac spawalniczych zachować szczególną ostrożność ze </w:t>
      </w:r>
      <w:r w:rsidR="00193D97" w:rsidRPr="00A30A2E">
        <w:rPr>
          <w:rFonts w:ascii="Calibri" w:hAnsi="Calibri" w:cs="Calibri"/>
          <w:sz w:val="22"/>
          <w:szCs w:val="22"/>
        </w:rPr>
        <w:t>względu na</w:t>
      </w:r>
      <w:r w:rsidRPr="00A30A2E">
        <w:rPr>
          <w:rFonts w:ascii="Calibri" w:hAnsi="Calibri" w:cs="Calibri"/>
          <w:sz w:val="22"/>
          <w:szCs w:val="22"/>
        </w:rPr>
        <w:t xml:space="preserve"> zagrożenie pożarowe,</w:t>
      </w:r>
    </w:p>
    <w:p w14:paraId="43E3A7C0" w14:textId="77777777" w:rsidR="00534EAF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 podczas prac spawalniczych używać w stu procentach </w:t>
      </w:r>
      <w:r w:rsidR="00193D97" w:rsidRPr="00A30A2E">
        <w:rPr>
          <w:rFonts w:ascii="Calibri" w:hAnsi="Calibri" w:cs="Calibri"/>
          <w:sz w:val="22"/>
          <w:szCs w:val="22"/>
        </w:rPr>
        <w:t>sprawnych technicznie</w:t>
      </w:r>
      <w:r w:rsidRPr="00A30A2E">
        <w:rPr>
          <w:rFonts w:ascii="Calibri" w:hAnsi="Calibri" w:cs="Calibri"/>
          <w:sz w:val="22"/>
          <w:szCs w:val="22"/>
        </w:rPr>
        <w:t xml:space="preserve"> węży, reduktorów, palników itp.</w:t>
      </w:r>
    </w:p>
    <w:p w14:paraId="0FA74486" w14:textId="77777777" w:rsidR="00534EAF" w:rsidRPr="00A30A2E" w:rsidRDefault="00193D97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stanowisko pracy</w:t>
      </w:r>
      <w:r w:rsidR="00715D99" w:rsidRPr="00A30A2E">
        <w:rPr>
          <w:rFonts w:ascii="Calibri" w:hAnsi="Calibri" w:cs="Calibri"/>
          <w:sz w:val="22"/>
          <w:szCs w:val="22"/>
        </w:rPr>
        <w:t xml:space="preserve"> należy utrzymywać w </w:t>
      </w:r>
      <w:r w:rsidRPr="00A30A2E">
        <w:rPr>
          <w:rFonts w:ascii="Calibri" w:hAnsi="Calibri" w:cs="Calibri"/>
          <w:sz w:val="22"/>
          <w:szCs w:val="22"/>
        </w:rPr>
        <w:t>należytym porządku</w:t>
      </w:r>
      <w:r w:rsidR="00715D99" w:rsidRPr="00A30A2E">
        <w:rPr>
          <w:rFonts w:ascii="Calibri" w:hAnsi="Calibri" w:cs="Calibri"/>
          <w:sz w:val="22"/>
          <w:szCs w:val="22"/>
        </w:rPr>
        <w:t xml:space="preserve"> i </w:t>
      </w:r>
      <w:r w:rsidRPr="00A30A2E">
        <w:rPr>
          <w:rFonts w:ascii="Calibri" w:hAnsi="Calibri" w:cs="Calibri"/>
          <w:sz w:val="22"/>
          <w:szCs w:val="22"/>
        </w:rPr>
        <w:t>czystości, nie</w:t>
      </w:r>
      <w:r w:rsidR="00715D99" w:rsidRPr="00A30A2E">
        <w:rPr>
          <w:rFonts w:ascii="Calibri" w:hAnsi="Calibri" w:cs="Calibri"/>
          <w:sz w:val="22"/>
          <w:szCs w:val="22"/>
        </w:rPr>
        <w:t xml:space="preserve"> rozrzucać narzędzi i przedmiotów przeznaczonych do </w:t>
      </w:r>
      <w:r w:rsidRPr="00A30A2E">
        <w:rPr>
          <w:rFonts w:ascii="Calibri" w:hAnsi="Calibri" w:cs="Calibri"/>
          <w:sz w:val="22"/>
          <w:szCs w:val="22"/>
        </w:rPr>
        <w:t>wykonywania pracy,</w:t>
      </w:r>
    </w:p>
    <w:p w14:paraId="1EFC7F01" w14:textId="77777777" w:rsidR="00534EAF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- zabrania się tarasowania </w:t>
      </w:r>
      <w:r w:rsidR="00193D97" w:rsidRPr="00A30A2E">
        <w:rPr>
          <w:rFonts w:ascii="Calibri" w:hAnsi="Calibri" w:cs="Calibri"/>
          <w:sz w:val="22"/>
          <w:szCs w:val="22"/>
        </w:rPr>
        <w:t xml:space="preserve">dróg, </w:t>
      </w:r>
      <w:r w:rsidRPr="00A30A2E">
        <w:rPr>
          <w:rFonts w:ascii="Calibri" w:hAnsi="Calibri" w:cs="Calibri"/>
          <w:sz w:val="22"/>
          <w:szCs w:val="22"/>
        </w:rPr>
        <w:t>przejść i dostępu do sprzętu ppoż</w:t>
      </w:r>
      <w:r w:rsidR="00F138B2" w:rsidRPr="00A30A2E">
        <w:rPr>
          <w:rFonts w:ascii="Calibri" w:hAnsi="Calibri" w:cs="Calibri"/>
          <w:sz w:val="22"/>
          <w:szCs w:val="22"/>
        </w:rPr>
        <w:t>.</w:t>
      </w:r>
      <w:r w:rsidRPr="00A30A2E">
        <w:rPr>
          <w:rFonts w:ascii="Calibri" w:hAnsi="Calibri" w:cs="Calibri"/>
          <w:sz w:val="22"/>
          <w:szCs w:val="22"/>
        </w:rPr>
        <w:t xml:space="preserve"> </w:t>
      </w:r>
      <w:r w:rsidR="00193D97" w:rsidRPr="00A30A2E">
        <w:rPr>
          <w:rFonts w:ascii="Calibri" w:hAnsi="Calibri" w:cs="Calibri"/>
          <w:sz w:val="22"/>
          <w:szCs w:val="22"/>
        </w:rPr>
        <w:t>oraz głównego</w:t>
      </w:r>
      <w:r w:rsidRPr="00A30A2E">
        <w:rPr>
          <w:rFonts w:ascii="Calibri" w:hAnsi="Calibri" w:cs="Calibri"/>
          <w:sz w:val="22"/>
          <w:szCs w:val="22"/>
        </w:rPr>
        <w:t xml:space="preserve"> wyłącznika prądu</w:t>
      </w:r>
      <w:r w:rsidR="00534EAF" w:rsidRPr="00A30A2E">
        <w:rPr>
          <w:rFonts w:ascii="Calibri" w:hAnsi="Calibri" w:cs="Calibri"/>
          <w:sz w:val="22"/>
          <w:szCs w:val="22"/>
        </w:rPr>
        <w:t>,</w:t>
      </w:r>
    </w:p>
    <w:p w14:paraId="57A1174A" w14:textId="77777777" w:rsidR="00534EAF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w przypadku uszkodzenia elektronarzędzi należy je </w:t>
      </w:r>
      <w:r w:rsidR="00193D97" w:rsidRPr="00A30A2E">
        <w:rPr>
          <w:rFonts w:ascii="Calibri" w:hAnsi="Calibri" w:cs="Calibri"/>
          <w:sz w:val="22"/>
          <w:szCs w:val="22"/>
        </w:rPr>
        <w:t>wyłączyć, zabezpieczyć</w:t>
      </w:r>
      <w:r w:rsidRPr="00A30A2E">
        <w:rPr>
          <w:rFonts w:ascii="Calibri" w:hAnsi="Calibri" w:cs="Calibri"/>
          <w:sz w:val="22"/>
          <w:szCs w:val="22"/>
        </w:rPr>
        <w:t xml:space="preserve"> przed przypadkowym włączeniem przez osoby </w:t>
      </w:r>
      <w:r w:rsidR="00193D97" w:rsidRPr="00A30A2E">
        <w:rPr>
          <w:rFonts w:ascii="Calibri" w:hAnsi="Calibri" w:cs="Calibri"/>
          <w:sz w:val="22"/>
          <w:szCs w:val="22"/>
        </w:rPr>
        <w:t>niepowołane oraz</w:t>
      </w:r>
      <w:r w:rsidRPr="00A30A2E">
        <w:rPr>
          <w:rFonts w:ascii="Calibri" w:hAnsi="Calibri" w:cs="Calibri"/>
          <w:sz w:val="22"/>
          <w:szCs w:val="22"/>
        </w:rPr>
        <w:t xml:space="preserve"> powiadomić </w:t>
      </w:r>
      <w:r w:rsidR="00193D97" w:rsidRPr="00A30A2E">
        <w:rPr>
          <w:rFonts w:ascii="Calibri" w:hAnsi="Calibri" w:cs="Calibri"/>
          <w:sz w:val="22"/>
          <w:szCs w:val="22"/>
        </w:rPr>
        <w:t>przełożonego,</w:t>
      </w:r>
    </w:p>
    <w:p w14:paraId="5A074820" w14:textId="77777777" w:rsidR="00534EAF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lastRenderedPageBreak/>
        <w:t>przebywanie osób postronnych na stanowisku pracy jest zabronione</w:t>
      </w:r>
      <w:r w:rsidR="00534EAF" w:rsidRPr="00A30A2E">
        <w:rPr>
          <w:rFonts w:ascii="Calibri" w:hAnsi="Calibri" w:cs="Calibri"/>
          <w:sz w:val="22"/>
          <w:szCs w:val="22"/>
        </w:rPr>
        <w:t>,</w:t>
      </w:r>
    </w:p>
    <w:p w14:paraId="6466D016" w14:textId="77777777" w:rsidR="00534EAF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nie przeszkadzaj w pracy innym i nie pozwól przeszkadzać sobie.</w:t>
      </w:r>
      <w:r w:rsidR="00534EAF" w:rsidRPr="00A30A2E">
        <w:rPr>
          <w:rFonts w:ascii="Calibri" w:hAnsi="Calibri" w:cs="Calibri"/>
          <w:sz w:val="22"/>
          <w:szCs w:val="22"/>
        </w:rPr>
        <w:t xml:space="preserve">        </w:t>
      </w:r>
    </w:p>
    <w:p w14:paraId="5749BB60" w14:textId="77777777" w:rsidR="00534EAF" w:rsidRPr="00A30A2E" w:rsidRDefault="00C0011A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p</w:t>
      </w:r>
      <w:r w:rsidR="00715D99" w:rsidRPr="00A30A2E">
        <w:rPr>
          <w:rFonts w:ascii="Calibri" w:hAnsi="Calibri" w:cs="Calibri"/>
          <w:sz w:val="22"/>
          <w:szCs w:val="22"/>
        </w:rPr>
        <w:t>rowadzenie zbędnych rozmów i kłótni, żartów na stanowisku pracy jes</w:t>
      </w:r>
      <w:r w:rsidR="00534EAF" w:rsidRPr="00A30A2E">
        <w:rPr>
          <w:rFonts w:ascii="Calibri" w:hAnsi="Calibri" w:cs="Calibri"/>
          <w:sz w:val="22"/>
          <w:szCs w:val="22"/>
        </w:rPr>
        <w:t xml:space="preserve">t </w:t>
      </w:r>
      <w:r w:rsidRPr="00A30A2E">
        <w:rPr>
          <w:rFonts w:ascii="Calibri" w:hAnsi="Calibri" w:cs="Calibri"/>
          <w:sz w:val="22"/>
          <w:szCs w:val="22"/>
        </w:rPr>
        <w:t>n</w:t>
      </w:r>
      <w:r w:rsidR="00534EAF" w:rsidRPr="00A30A2E">
        <w:rPr>
          <w:rFonts w:ascii="Calibri" w:hAnsi="Calibri" w:cs="Calibri"/>
          <w:sz w:val="22"/>
          <w:szCs w:val="22"/>
        </w:rPr>
        <w:t>iedopuszczalne.</w:t>
      </w:r>
    </w:p>
    <w:p w14:paraId="42A6347B" w14:textId="77777777" w:rsidR="00534EAF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nie wolno dotykać urządzeń będących w ruchu np. głowic roboczych </w:t>
      </w:r>
      <w:r w:rsidR="00193D97" w:rsidRPr="00A30A2E">
        <w:rPr>
          <w:rFonts w:ascii="Calibri" w:hAnsi="Calibri" w:cs="Calibri"/>
          <w:sz w:val="22"/>
          <w:szCs w:val="22"/>
        </w:rPr>
        <w:t>i elektronarzędzi</w:t>
      </w:r>
      <w:r w:rsidRPr="00A30A2E">
        <w:rPr>
          <w:rFonts w:ascii="Calibri" w:hAnsi="Calibri" w:cs="Calibri"/>
          <w:sz w:val="22"/>
          <w:szCs w:val="22"/>
        </w:rPr>
        <w:t xml:space="preserve"> przekładni, kół pasowych itp.</w:t>
      </w:r>
    </w:p>
    <w:p w14:paraId="7D382E05" w14:textId="77777777" w:rsidR="00715D99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zabrania się dokonywania samodzielnych napraw linii energetycznych itp.</w:t>
      </w:r>
    </w:p>
    <w:p w14:paraId="6F4A5FC3" w14:textId="77777777" w:rsidR="00715D99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Demontowanie osłon i zabezpieczeń jest zabronione. Praca na </w:t>
      </w:r>
      <w:r w:rsidR="00193D97" w:rsidRPr="00A30A2E">
        <w:rPr>
          <w:rFonts w:ascii="Calibri" w:hAnsi="Calibri" w:cs="Calibri"/>
          <w:sz w:val="22"/>
          <w:szCs w:val="22"/>
        </w:rPr>
        <w:t>urządzeniach pozbawionych</w:t>
      </w:r>
      <w:r w:rsidRPr="00A30A2E">
        <w:rPr>
          <w:rFonts w:ascii="Calibri" w:hAnsi="Calibri" w:cs="Calibri"/>
          <w:sz w:val="22"/>
          <w:szCs w:val="22"/>
        </w:rPr>
        <w:t xml:space="preserve"> osłon grozi wypadkiem.</w:t>
      </w:r>
    </w:p>
    <w:p w14:paraId="1348B60D" w14:textId="77777777" w:rsidR="00715D99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Chroń elektronarzędzia przed zawilgoceniem i zamoczeniem.</w:t>
      </w:r>
    </w:p>
    <w:p w14:paraId="677CCE16" w14:textId="77777777" w:rsidR="00715D99" w:rsidRPr="00A30A2E" w:rsidRDefault="00715D99" w:rsidP="00C0011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W przypadku przerwy w dopływie prądu należy wyłączyć i </w:t>
      </w:r>
      <w:r w:rsidR="00193D97" w:rsidRPr="00A30A2E">
        <w:rPr>
          <w:rFonts w:ascii="Calibri" w:hAnsi="Calibri" w:cs="Calibri"/>
          <w:sz w:val="22"/>
          <w:szCs w:val="22"/>
        </w:rPr>
        <w:t>zabezpieczyć elektronarzędzia</w:t>
      </w:r>
      <w:r w:rsidRPr="00A30A2E">
        <w:rPr>
          <w:rFonts w:ascii="Calibri" w:hAnsi="Calibri" w:cs="Calibri"/>
          <w:sz w:val="22"/>
          <w:szCs w:val="22"/>
        </w:rPr>
        <w:t xml:space="preserve"> przed osobami niepowołanymi</w:t>
      </w:r>
    </w:p>
    <w:p w14:paraId="39FB1921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70FFD97B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    </w:t>
      </w:r>
    </w:p>
    <w:p w14:paraId="2247435D" w14:textId="77777777" w:rsidR="00715D99" w:rsidRPr="00A30A2E" w:rsidRDefault="005661A8" w:rsidP="005661A8">
      <w:pPr>
        <w:numPr>
          <w:ilvl w:val="0"/>
          <w:numId w:val="6"/>
        </w:numPr>
        <w:rPr>
          <w:rFonts w:ascii="Calibri" w:hAnsi="Calibri" w:cs="Calibri"/>
          <w:b/>
        </w:rPr>
      </w:pPr>
      <w:r w:rsidRPr="00A30A2E">
        <w:rPr>
          <w:rFonts w:ascii="Calibri" w:hAnsi="Calibri" w:cs="Calibri"/>
          <w:b/>
        </w:rPr>
        <w:t>CZYNNOŚCI W PRZYPADKU POWSTANIA POŻARU:</w:t>
      </w:r>
    </w:p>
    <w:p w14:paraId="22F00E0B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6E578BDE" w14:textId="77777777" w:rsidR="00715D99" w:rsidRPr="00A30A2E" w:rsidRDefault="00715D99" w:rsidP="00595F60">
      <w:p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W razie pożaru należy przerwać pracę i przystąpić do akcji gaśniczej we własnym zakresie, korzystając z podręcznego sprzętu gaśniczego. Niezwłocznie powiadomić straż. W czasie akcji gaśniczej należy stosować się do wskazówek i poleceń kierującego akcją gaśniczą. Nie należy gasić urządzeń pod napięciem wodą lub gaśnicą pianową – środki te przewodzą prąd i grozi to porażeniem elektrycznym a nawet śmiercią.</w:t>
      </w:r>
    </w:p>
    <w:p w14:paraId="2F9DB59E" w14:textId="77777777" w:rsidR="00715D99" w:rsidRPr="00A30A2E" w:rsidRDefault="00715D99" w:rsidP="00595F60">
      <w:p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N</w:t>
      </w:r>
      <w:r w:rsidR="005661A8" w:rsidRPr="00A30A2E">
        <w:rPr>
          <w:rFonts w:ascii="Calibri" w:hAnsi="Calibri" w:cs="Calibri"/>
          <w:sz w:val="22"/>
          <w:szCs w:val="22"/>
        </w:rPr>
        <w:t>ie należy dopuszczać do paniki.</w:t>
      </w:r>
    </w:p>
    <w:p w14:paraId="504D2C83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3BB18DAF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2595423A" w14:textId="77777777" w:rsidR="00715D99" w:rsidRPr="00A30A2E" w:rsidRDefault="005661A8" w:rsidP="005661A8">
      <w:pPr>
        <w:numPr>
          <w:ilvl w:val="0"/>
          <w:numId w:val="6"/>
        </w:numPr>
        <w:rPr>
          <w:rFonts w:ascii="Calibri" w:hAnsi="Calibri" w:cs="Calibri"/>
          <w:b/>
        </w:rPr>
      </w:pPr>
      <w:r w:rsidRPr="00A30A2E">
        <w:rPr>
          <w:rFonts w:ascii="Calibri" w:hAnsi="Calibri" w:cs="Calibri"/>
          <w:b/>
        </w:rPr>
        <w:t>CZYNNOŚCI ZWIĄZANE Z WYPADKIEM PRZY PRACY:</w:t>
      </w:r>
    </w:p>
    <w:p w14:paraId="6A1A61C4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11258CF9" w14:textId="77777777" w:rsidR="00715D99" w:rsidRPr="00A30A2E" w:rsidRDefault="00715D99" w:rsidP="00163B57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każdy zaistniały przypadek należy zgłosić przełożonemu,</w:t>
      </w:r>
    </w:p>
    <w:p w14:paraId="689DEE18" w14:textId="77777777" w:rsidR="00715D99" w:rsidRPr="00A30A2E" w:rsidRDefault="00715D99" w:rsidP="00163B57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udzielić pierwszej pomocy poszkodowanemu, powiadomić pogotowie,</w:t>
      </w:r>
    </w:p>
    <w:p w14:paraId="0DC3ED0F" w14:textId="77777777" w:rsidR="00715D99" w:rsidRPr="00A30A2E" w:rsidRDefault="00715D99" w:rsidP="00163B57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stanowisko pracy należy zabezpieczyć, pozostawić w takim stanie jak w chwili </w:t>
      </w:r>
      <w:r w:rsidR="00597B5A" w:rsidRPr="00A30A2E">
        <w:rPr>
          <w:rFonts w:ascii="Calibri" w:hAnsi="Calibri" w:cs="Calibri"/>
          <w:sz w:val="22"/>
          <w:szCs w:val="22"/>
        </w:rPr>
        <w:t>wypadku aż</w:t>
      </w:r>
      <w:r w:rsidRPr="00A30A2E">
        <w:rPr>
          <w:rFonts w:ascii="Calibri" w:hAnsi="Calibri" w:cs="Calibri"/>
          <w:sz w:val="22"/>
          <w:szCs w:val="22"/>
        </w:rPr>
        <w:t xml:space="preserve"> do momentu przybycia zespołu powypadkowego.</w:t>
      </w:r>
    </w:p>
    <w:p w14:paraId="3069FFDD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6D898997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50704A8F" w14:textId="77777777" w:rsidR="00715D99" w:rsidRPr="00A30A2E" w:rsidRDefault="005661A8" w:rsidP="005661A8">
      <w:pPr>
        <w:numPr>
          <w:ilvl w:val="0"/>
          <w:numId w:val="6"/>
        </w:numPr>
        <w:rPr>
          <w:rFonts w:ascii="Calibri" w:hAnsi="Calibri" w:cs="Calibri"/>
          <w:b/>
          <w:sz w:val="22"/>
          <w:szCs w:val="22"/>
        </w:rPr>
      </w:pPr>
      <w:r w:rsidRPr="00A30A2E">
        <w:rPr>
          <w:rFonts w:ascii="Calibri" w:hAnsi="Calibri" w:cs="Calibri"/>
          <w:b/>
        </w:rPr>
        <w:t>PRACA NA WYSOKOŚCI</w:t>
      </w:r>
      <w:r w:rsidR="00715D99" w:rsidRPr="00A30A2E">
        <w:rPr>
          <w:rFonts w:ascii="Calibri" w:hAnsi="Calibri" w:cs="Calibri"/>
          <w:b/>
          <w:sz w:val="22"/>
          <w:szCs w:val="22"/>
        </w:rPr>
        <w:t>:</w:t>
      </w:r>
    </w:p>
    <w:p w14:paraId="7EE92E95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52ACF3C7" w14:textId="77777777" w:rsidR="00715D99" w:rsidRPr="00A30A2E" w:rsidRDefault="00715D99" w:rsidP="00595F60">
      <w:p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Przez </w:t>
      </w:r>
      <w:r w:rsidR="00595F60" w:rsidRPr="00A30A2E">
        <w:rPr>
          <w:rFonts w:ascii="Calibri" w:hAnsi="Calibri" w:cs="Calibri"/>
          <w:sz w:val="22"/>
          <w:szCs w:val="22"/>
        </w:rPr>
        <w:t>pojęcie „praca</w:t>
      </w:r>
      <w:r w:rsidRPr="00A30A2E">
        <w:rPr>
          <w:rFonts w:ascii="Calibri" w:hAnsi="Calibri" w:cs="Calibri"/>
          <w:sz w:val="22"/>
          <w:szCs w:val="22"/>
        </w:rPr>
        <w:t xml:space="preserve"> na </w:t>
      </w:r>
      <w:r w:rsidR="00595F60" w:rsidRPr="00A30A2E">
        <w:rPr>
          <w:rFonts w:ascii="Calibri" w:hAnsi="Calibri" w:cs="Calibri"/>
          <w:sz w:val="22"/>
          <w:szCs w:val="22"/>
        </w:rPr>
        <w:t>wysokości” rozumiemy</w:t>
      </w:r>
      <w:r w:rsidRPr="00A30A2E">
        <w:rPr>
          <w:rFonts w:ascii="Calibri" w:hAnsi="Calibri" w:cs="Calibri"/>
          <w:sz w:val="22"/>
          <w:szCs w:val="22"/>
        </w:rPr>
        <w:t xml:space="preserve"> roboty wykonywane na rusztowaniach, podestach, pomostach, masztach, konstrukcjach budowlanych, stropach, kominach, drabinach i </w:t>
      </w:r>
      <w:r w:rsidR="00595F60" w:rsidRPr="00A30A2E">
        <w:rPr>
          <w:rFonts w:ascii="Calibri" w:hAnsi="Calibri" w:cs="Calibri"/>
          <w:sz w:val="22"/>
          <w:szCs w:val="22"/>
        </w:rPr>
        <w:t>innych podwyższeniach</w:t>
      </w:r>
      <w:r w:rsidRPr="00A30A2E">
        <w:rPr>
          <w:rFonts w:ascii="Calibri" w:hAnsi="Calibri" w:cs="Calibri"/>
          <w:sz w:val="22"/>
          <w:szCs w:val="22"/>
        </w:rPr>
        <w:t xml:space="preserve"> na wysokości powyżej 1 metra od terenu zewnętrznego lub poziomu podłogi pomieszczenia zamkniętego.</w:t>
      </w:r>
    </w:p>
    <w:p w14:paraId="5010F7A1" w14:textId="77777777" w:rsidR="00715D99" w:rsidRPr="00A30A2E" w:rsidRDefault="00715D99" w:rsidP="00595F60">
      <w:p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Do pracy na wysokościach są upoważnieni wyłącznie pracownicy, którzy: </w:t>
      </w:r>
    </w:p>
    <w:p w14:paraId="35F8A944" w14:textId="77777777" w:rsidR="00715D99" w:rsidRPr="00A30A2E" w:rsidRDefault="00715D99" w:rsidP="00595F60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posiadają aktualne orzeczenie lekarskie z wpisem o stanie zdrowia i predyspozycjach do pracy na wysokości,</w:t>
      </w:r>
    </w:p>
    <w:p w14:paraId="1F825E03" w14:textId="77777777" w:rsidR="00715D99" w:rsidRPr="00A30A2E" w:rsidRDefault="00715D99" w:rsidP="00595F60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odbyli szkolenie bhp </w:t>
      </w:r>
    </w:p>
    <w:p w14:paraId="675D576E" w14:textId="77777777" w:rsidR="00715D99" w:rsidRPr="00A30A2E" w:rsidRDefault="00715D99" w:rsidP="00595F60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umieją bezpiecznie obsługiwać urządzenia służące do transportu poziomego i pionowego</w:t>
      </w:r>
    </w:p>
    <w:p w14:paraId="02EFF599" w14:textId="77777777" w:rsidR="00715D99" w:rsidRPr="00A30A2E" w:rsidRDefault="00715D99" w:rsidP="00595F60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potrafią korzystać </w:t>
      </w:r>
      <w:r w:rsidR="00595F60" w:rsidRPr="00A30A2E">
        <w:rPr>
          <w:rFonts w:ascii="Calibri" w:hAnsi="Calibri" w:cs="Calibri"/>
          <w:sz w:val="22"/>
          <w:szCs w:val="22"/>
        </w:rPr>
        <w:t>z przydzielonych</w:t>
      </w:r>
      <w:r w:rsidRPr="00A30A2E">
        <w:rPr>
          <w:rFonts w:ascii="Calibri" w:hAnsi="Calibri" w:cs="Calibri"/>
          <w:sz w:val="22"/>
          <w:szCs w:val="22"/>
        </w:rPr>
        <w:t xml:space="preserve"> środków ochrony indywidualnej a przede wszystkim ze sprzętu chroniącego przed upadkiem z wysokości.</w:t>
      </w:r>
    </w:p>
    <w:p w14:paraId="4AADB1DE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048D6FD7" w14:textId="77777777" w:rsidR="00163B57" w:rsidRPr="00A30A2E" w:rsidRDefault="00163B57" w:rsidP="00EB0007">
      <w:pPr>
        <w:rPr>
          <w:rFonts w:ascii="Calibri" w:hAnsi="Calibri" w:cs="Calibri"/>
          <w:sz w:val="22"/>
          <w:szCs w:val="22"/>
        </w:rPr>
      </w:pPr>
    </w:p>
    <w:p w14:paraId="41083B96" w14:textId="77777777" w:rsidR="00163B57" w:rsidRPr="00A30A2E" w:rsidRDefault="00163B57" w:rsidP="00EB0007">
      <w:pPr>
        <w:rPr>
          <w:rFonts w:ascii="Calibri" w:hAnsi="Calibri" w:cs="Calibri"/>
          <w:sz w:val="22"/>
          <w:szCs w:val="22"/>
        </w:rPr>
      </w:pPr>
    </w:p>
    <w:p w14:paraId="73E2B0F9" w14:textId="77777777" w:rsidR="00163B57" w:rsidRPr="00A30A2E" w:rsidRDefault="00163B57" w:rsidP="00EB0007">
      <w:pPr>
        <w:rPr>
          <w:rFonts w:ascii="Calibri" w:hAnsi="Calibri" w:cs="Calibri"/>
          <w:sz w:val="22"/>
          <w:szCs w:val="22"/>
        </w:rPr>
      </w:pPr>
    </w:p>
    <w:p w14:paraId="5AAC253C" w14:textId="77777777" w:rsidR="00163B57" w:rsidRPr="00A30A2E" w:rsidRDefault="00163B57" w:rsidP="00EB0007">
      <w:pPr>
        <w:rPr>
          <w:rFonts w:ascii="Calibri" w:hAnsi="Calibri" w:cs="Calibri"/>
          <w:sz w:val="22"/>
          <w:szCs w:val="22"/>
        </w:rPr>
      </w:pPr>
    </w:p>
    <w:p w14:paraId="191D547A" w14:textId="77777777" w:rsidR="00163B57" w:rsidRPr="00A30A2E" w:rsidRDefault="00163B57" w:rsidP="00EB0007">
      <w:pPr>
        <w:rPr>
          <w:rFonts w:ascii="Calibri" w:hAnsi="Calibri" w:cs="Calibri"/>
          <w:sz w:val="22"/>
          <w:szCs w:val="22"/>
        </w:rPr>
      </w:pPr>
    </w:p>
    <w:p w14:paraId="153E9275" w14:textId="77777777" w:rsidR="00163B57" w:rsidRPr="00A30A2E" w:rsidRDefault="00163B57" w:rsidP="00EB0007">
      <w:pPr>
        <w:rPr>
          <w:rFonts w:ascii="Calibri" w:hAnsi="Calibri" w:cs="Calibri"/>
          <w:sz w:val="22"/>
          <w:szCs w:val="22"/>
        </w:rPr>
      </w:pPr>
    </w:p>
    <w:p w14:paraId="1C854695" w14:textId="77777777" w:rsidR="00715D99" w:rsidRPr="00A30A2E" w:rsidRDefault="005661A8" w:rsidP="005661A8">
      <w:pPr>
        <w:numPr>
          <w:ilvl w:val="0"/>
          <w:numId w:val="6"/>
        </w:numPr>
        <w:rPr>
          <w:rFonts w:ascii="Calibri" w:hAnsi="Calibri" w:cs="Calibri"/>
          <w:b/>
          <w:sz w:val="22"/>
          <w:szCs w:val="22"/>
        </w:rPr>
      </w:pPr>
      <w:r w:rsidRPr="00A30A2E">
        <w:rPr>
          <w:rFonts w:ascii="Calibri" w:hAnsi="Calibri" w:cs="Calibri"/>
          <w:b/>
        </w:rPr>
        <w:lastRenderedPageBreak/>
        <w:t>CZYNNOŚCI PO</w:t>
      </w:r>
      <w:r w:rsidRPr="00A30A2E">
        <w:rPr>
          <w:rFonts w:ascii="Calibri" w:hAnsi="Calibri" w:cs="Calibri"/>
          <w:b/>
          <w:sz w:val="22"/>
          <w:szCs w:val="22"/>
        </w:rPr>
        <w:t xml:space="preserve"> ZAKOŃCZENIU PRACY:</w:t>
      </w:r>
    </w:p>
    <w:p w14:paraId="3FF17ED2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2E9B1D13" w14:textId="77777777" w:rsidR="00715D99" w:rsidRPr="00A30A2E" w:rsidRDefault="00715D99" w:rsidP="001A659A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posprzątać stanowisko pracy, </w:t>
      </w:r>
    </w:p>
    <w:p w14:paraId="0FB73321" w14:textId="77777777" w:rsidR="00715D99" w:rsidRPr="00A30A2E" w:rsidRDefault="00715D99" w:rsidP="001A659A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oczyścić, sprawdzić i zdać używane ochrony osobiste, </w:t>
      </w:r>
    </w:p>
    <w:p w14:paraId="02312892" w14:textId="77777777" w:rsidR="00715D99" w:rsidRPr="00A30A2E" w:rsidRDefault="00715D99" w:rsidP="001A659A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sprawdzić czy pozostawione stanowisko nie stwarza </w:t>
      </w:r>
      <w:r w:rsidR="00597B5A" w:rsidRPr="00A30A2E">
        <w:rPr>
          <w:rFonts w:ascii="Calibri" w:hAnsi="Calibri" w:cs="Calibri"/>
          <w:sz w:val="22"/>
          <w:szCs w:val="22"/>
        </w:rPr>
        <w:t>jakichkolwiek zagrożeń</w:t>
      </w:r>
      <w:r w:rsidRPr="00A30A2E">
        <w:rPr>
          <w:rFonts w:ascii="Calibri" w:hAnsi="Calibri" w:cs="Calibri"/>
          <w:sz w:val="22"/>
          <w:szCs w:val="22"/>
        </w:rPr>
        <w:t>.</w:t>
      </w:r>
    </w:p>
    <w:p w14:paraId="32EE29A1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75BFCEFE" w14:textId="77777777" w:rsidR="00715D99" w:rsidRPr="00A30A2E" w:rsidRDefault="00597B5A" w:rsidP="00EB0007">
      <w:pPr>
        <w:rPr>
          <w:rFonts w:ascii="Calibri" w:hAnsi="Calibri" w:cs="Calibri"/>
          <w:b/>
          <w:i/>
          <w:iCs/>
          <w:sz w:val="22"/>
          <w:szCs w:val="22"/>
        </w:rPr>
      </w:pPr>
      <w:r w:rsidRPr="00A30A2E">
        <w:rPr>
          <w:rFonts w:ascii="Calibri" w:hAnsi="Calibri" w:cs="Calibri"/>
          <w:b/>
          <w:i/>
          <w:iCs/>
          <w:sz w:val="22"/>
          <w:szCs w:val="22"/>
        </w:rPr>
        <w:t>Pracowniku pamiętaj</w:t>
      </w:r>
      <w:r w:rsidR="00715D99" w:rsidRPr="00A30A2E">
        <w:rPr>
          <w:rFonts w:ascii="Calibri" w:hAnsi="Calibri" w:cs="Calibri"/>
          <w:b/>
          <w:i/>
          <w:iCs/>
          <w:sz w:val="22"/>
          <w:szCs w:val="22"/>
        </w:rPr>
        <w:t>:</w:t>
      </w:r>
    </w:p>
    <w:p w14:paraId="5A74DE62" w14:textId="77777777" w:rsidR="00715D99" w:rsidRPr="00A30A2E" w:rsidRDefault="00715D99" w:rsidP="00EB0007">
      <w:pPr>
        <w:rPr>
          <w:rFonts w:ascii="Calibri" w:hAnsi="Calibri" w:cs="Calibri"/>
          <w:i/>
          <w:iCs/>
          <w:sz w:val="22"/>
          <w:szCs w:val="22"/>
        </w:rPr>
      </w:pPr>
    </w:p>
    <w:p w14:paraId="50843609" w14:textId="77777777" w:rsidR="00715D99" w:rsidRPr="00A30A2E" w:rsidRDefault="00715D99" w:rsidP="00163B5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Szanuj i dbaj o powierzone stanowisko pracy i jego wyposażenie, </w:t>
      </w:r>
    </w:p>
    <w:p w14:paraId="7B19C857" w14:textId="77777777" w:rsidR="00715D99" w:rsidRPr="00A30A2E" w:rsidRDefault="00715D99" w:rsidP="00163B5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Dbaj o należyty stan narzędzi i maszyn, </w:t>
      </w:r>
    </w:p>
    <w:p w14:paraId="27279FFA" w14:textId="77777777" w:rsidR="00715D99" w:rsidRPr="00A30A2E" w:rsidRDefault="00715D99" w:rsidP="00163B5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Dbaj o higienę osobistą, schludny wygląd oraz o czystość na stanowisku pracy,</w:t>
      </w:r>
    </w:p>
    <w:p w14:paraId="363102BA" w14:textId="77777777" w:rsidR="00715D99" w:rsidRPr="00A30A2E" w:rsidRDefault="00715D99" w:rsidP="00163B5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Przestrzegaj przepisy i zasady BHP.</w:t>
      </w:r>
    </w:p>
    <w:p w14:paraId="1142694C" w14:textId="77777777" w:rsidR="00715D99" w:rsidRPr="00A30A2E" w:rsidRDefault="00715D99" w:rsidP="00163B5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 xml:space="preserve">W razie wystąpienia sytuacji, w której istnieje zagrożenie wypadkiem nawet u innych </w:t>
      </w:r>
      <w:r w:rsidR="00597B5A" w:rsidRPr="00A30A2E">
        <w:rPr>
          <w:rFonts w:ascii="Calibri" w:hAnsi="Calibri" w:cs="Calibri"/>
          <w:sz w:val="22"/>
          <w:szCs w:val="22"/>
        </w:rPr>
        <w:t>pracowników reaguj</w:t>
      </w:r>
      <w:r w:rsidRPr="00A30A2E">
        <w:rPr>
          <w:rFonts w:ascii="Calibri" w:hAnsi="Calibri" w:cs="Calibri"/>
          <w:sz w:val="22"/>
          <w:szCs w:val="22"/>
        </w:rPr>
        <w:t>. Zwróć się do przełożonego o instrukcje co do dalszego postępowania.</w:t>
      </w:r>
    </w:p>
    <w:p w14:paraId="3BCE4647" w14:textId="77777777" w:rsidR="00715D99" w:rsidRPr="00A30A2E" w:rsidRDefault="00715D99" w:rsidP="00163B5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A30A2E">
        <w:rPr>
          <w:rFonts w:ascii="Calibri" w:hAnsi="Calibri" w:cs="Calibri"/>
          <w:sz w:val="22"/>
          <w:szCs w:val="22"/>
        </w:rPr>
        <w:t>Bądź trzeźwy i rozważny – życie i zdrowie masz tylko jedno.</w:t>
      </w:r>
    </w:p>
    <w:p w14:paraId="736AD813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p w14:paraId="64F03947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803B5" w:rsidRPr="00A30A2E" w14:paraId="00F7B28B" w14:textId="77777777" w:rsidTr="00715D99">
        <w:tc>
          <w:tcPr>
            <w:tcW w:w="4606" w:type="dxa"/>
          </w:tcPr>
          <w:p w14:paraId="6ED233AE" w14:textId="77777777" w:rsidR="00A803B5" w:rsidRPr="00A30A2E" w:rsidRDefault="00A803B5" w:rsidP="00715D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0A2E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111580B7" w14:textId="77777777" w:rsidR="00A803B5" w:rsidRPr="00A30A2E" w:rsidRDefault="00A803B5" w:rsidP="00715D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0A2E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39892B9B" w14:textId="77777777" w:rsidR="00715D99" w:rsidRPr="00A30A2E" w:rsidRDefault="00715D99" w:rsidP="00EB0007">
      <w:pPr>
        <w:rPr>
          <w:rFonts w:ascii="Calibri" w:hAnsi="Calibri" w:cs="Calibri"/>
          <w:sz w:val="22"/>
          <w:szCs w:val="22"/>
        </w:rPr>
      </w:pPr>
    </w:p>
    <w:sectPr w:rsidR="00715D99" w:rsidRPr="00A30A2E" w:rsidSect="00163B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4E497" w14:textId="77777777" w:rsidR="000C2435" w:rsidRDefault="000C2435" w:rsidP="004F3FAC">
      <w:r>
        <w:separator/>
      </w:r>
    </w:p>
  </w:endnote>
  <w:endnote w:type="continuationSeparator" w:id="0">
    <w:p w14:paraId="426DD033" w14:textId="77777777" w:rsidR="000C2435" w:rsidRDefault="000C2435" w:rsidP="004F3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BC54B" w14:textId="77777777" w:rsidR="004F3FAC" w:rsidRDefault="004F3F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15974" w14:textId="77777777" w:rsidR="004F3FAC" w:rsidRDefault="004F3F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9BCB1" w14:textId="77777777" w:rsidR="004F3FAC" w:rsidRDefault="004F3F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3BC8D" w14:textId="77777777" w:rsidR="000C2435" w:rsidRDefault="000C2435" w:rsidP="004F3FAC">
      <w:r>
        <w:separator/>
      </w:r>
    </w:p>
  </w:footnote>
  <w:footnote w:type="continuationSeparator" w:id="0">
    <w:p w14:paraId="0AC47EDE" w14:textId="77777777" w:rsidR="000C2435" w:rsidRDefault="000C2435" w:rsidP="004F3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20F3B" w14:textId="77777777" w:rsidR="004F3FAC" w:rsidRDefault="004F3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697F" w14:textId="77777777" w:rsidR="004F3FAC" w:rsidRDefault="004F3F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501" w14:textId="77777777" w:rsidR="004F3FAC" w:rsidRDefault="004F3F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1D4E"/>
    <w:multiLevelType w:val="hybridMultilevel"/>
    <w:tmpl w:val="C130C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53EEB"/>
    <w:multiLevelType w:val="hybridMultilevel"/>
    <w:tmpl w:val="D0608AF0"/>
    <w:lvl w:ilvl="0" w:tplc="413E41A6">
      <w:start w:val="5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hint="default"/>
      </w:rPr>
    </w:lvl>
    <w:lvl w:ilvl="1" w:tplc="B16AC76E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AC16DDE"/>
    <w:multiLevelType w:val="hybridMultilevel"/>
    <w:tmpl w:val="03260910"/>
    <w:lvl w:ilvl="0" w:tplc="691CA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ED4E72"/>
    <w:multiLevelType w:val="hybridMultilevel"/>
    <w:tmpl w:val="84AEA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2766A"/>
    <w:multiLevelType w:val="hybridMultilevel"/>
    <w:tmpl w:val="1310B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723FD"/>
    <w:multiLevelType w:val="hybridMultilevel"/>
    <w:tmpl w:val="945C1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92083"/>
    <w:multiLevelType w:val="hybridMultilevel"/>
    <w:tmpl w:val="E05228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01197"/>
    <w:multiLevelType w:val="hybridMultilevel"/>
    <w:tmpl w:val="46A0D74E"/>
    <w:lvl w:ilvl="0" w:tplc="B808B40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820814"/>
    <w:multiLevelType w:val="hybridMultilevel"/>
    <w:tmpl w:val="36D87524"/>
    <w:lvl w:ilvl="0" w:tplc="BBBE05C8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64DE5871"/>
    <w:multiLevelType w:val="hybridMultilevel"/>
    <w:tmpl w:val="6756E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AE6"/>
    <w:multiLevelType w:val="hybridMultilevel"/>
    <w:tmpl w:val="75E684A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C5539"/>
    <w:multiLevelType w:val="hybridMultilevel"/>
    <w:tmpl w:val="424A5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700DC"/>
    <w:multiLevelType w:val="hybridMultilevel"/>
    <w:tmpl w:val="2E968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A023A"/>
    <w:multiLevelType w:val="hybridMultilevel"/>
    <w:tmpl w:val="718C69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85489B"/>
    <w:multiLevelType w:val="hybridMultilevel"/>
    <w:tmpl w:val="5B30D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666783">
    <w:abstractNumId w:val="13"/>
  </w:num>
  <w:num w:numId="2" w16cid:durableId="1846358086">
    <w:abstractNumId w:val="7"/>
  </w:num>
  <w:num w:numId="3" w16cid:durableId="824247555">
    <w:abstractNumId w:val="8"/>
  </w:num>
  <w:num w:numId="4" w16cid:durableId="74329340">
    <w:abstractNumId w:val="2"/>
  </w:num>
  <w:num w:numId="5" w16cid:durableId="1830825131">
    <w:abstractNumId w:val="1"/>
  </w:num>
  <w:num w:numId="6" w16cid:durableId="1371421624">
    <w:abstractNumId w:val="6"/>
  </w:num>
  <w:num w:numId="7" w16cid:durableId="970130563">
    <w:abstractNumId w:val="11"/>
  </w:num>
  <w:num w:numId="8" w16cid:durableId="1241014729">
    <w:abstractNumId w:val="3"/>
  </w:num>
  <w:num w:numId="9" w16cid:durableId="941303961">
    <w:abstractNumId w:val="4"/>
  </w:num>
  <w:num w:numId="10" w16cid:durableId="851142040">
    <w:abstractNumId w:val="14"/>
  </w:num>
  <w:num w:numId="11" w16cid:durableId="1097168107">
    <w:abstractNumId w:val="0"/>
  </w:num>
  <w:num w:numId="12" w16cid:durableId="889808453">
    <w:abstractNumId w:val="5"/>
  </w:num>
  <w:num w:numId="13" w16cid:durableId="601687478">
    <w:abstractNumId w:val="9"/>
  </w:num>
  <w:num w:numId="14" w16cid:durableId="1287590084">
    <w:abstractNumId w:val="10"/>
  </w:num>
  <w:num w:numId="15" w16cid:durableId="16907179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3287"/>
    <w:rsid w:val="00061408"/>
    <w:rsid w:val="000C2435"/>
    <w:rsid w:val="00163B57"/>
    <w:rsid w:val="00193D97"/>
    <w:rsid w:val="001A659A"/>
    <w:rsid w:val="002674A6"/>
    <w:rsid w:val="004F3FAC"/>
    <w:rsid w:val="00534EAF"/>
    <w:rsid w:val="005661A8"/>
    <w:rsid w:val="00595F60"/>
    <w:rsid w:val="00597B5A"/>
    <w:rsid w:val="00715D99"/>
    <w:rsid w:val="00A30A2E"/>
    <w:rsid w:val="00A803B5"/>
    <w:rsid w:val="00C0011A"/>
    <w:rsid w:val="00D33287"/>
    <w:rsid w:val="00D52FCB"/>
    <w:rsid w:val="00EB0007"/>
    <w:rsid w:val="00F1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A2A7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  <w:sz w:val="32"/>
    </w:rPr>
  </w:style>
  <w:style w:type="paragraph" w:styleId="Tekstpodstawowy">
    <w:name w:val="Body Text"/>
    <w:basedOn w:val="Normalny"/>
    <w:semiHidden/>
    <w:pPr>
      <w:jc w:val="both"/>
    </w:pPr>
    <w:rPr>
      <w:sz w:val="28"/>
    </w:rPr>
  </w:style>
  <w:style w:type="paragraph" w:styleId="Podtytu">
    <w:name w:val="Subtitle"/>
    <w:basedOn w:val="Normalny"/>
    <w:qFormat/>
    <w:pPr>
      <w:jc w:val="center"/>
    </w:pPr>
    <w:rPr>
      <w:b/>
      <w:bCs/>
      <w:sz w:val="40"/>
    </w:rPr>
  </w:style>
  <w:style w:type="paragraph" w:styleId="Tekstpodstawowywcity">
    <w:name w:val="Body Text Indent"/>
    <w:basedOn w:val="Normalny"/>
    <w:semiHidden/>
    <w:pPr>
      <w:tabs>
        <w:tab w:val="left" w:pos="360"/>
        <w:tab w:val="left" w:pos="540"/>
        <w:tab w:val="left" w:pos="720"/>
      </w:tabs>
      <w:ind w:left="630"/>
      <w:jc w:val="both"/>
    </w:pPr>
    <w:rPr>
      <w:sz w:val="28"/>
    </w:rPr>
  </w:style>
  <w:style w:type="table" w:styleId="Tabela-Siatka">
    <w:name w:val="Table Grid"/>
    <w:basedOn w:val="Standardowy"/>
    <w:uiPriority w:val="59"/>
    <w:rsid w:val="00A80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4F3F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F3FAC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4F3F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3F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2026-09-15T08:51:00Z</dcterms:created>
  <dcterms:modified xsi:type="dcterms:W3CDTF">2026-09-15T08:51:00Z</dcterms:modified>
</cp:coreProperties>
</file>